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A0" w:firstRow="1" w:lastRow="0" w:firstColumn="1" w:lastColumn="0" w:noHBand="1" w:noVBand="1"/>
      </w:tblPr>
      <w:tblGrid>
        <w:gridCol w:w="657"/>
        <w:gridCol w:w="3408"/>
        <w:gridCol w:w="1869"/>
        <w:gridCol w:w="4407"/>
        <w:gridCol w:w="5047"/>
      </w:tblGrid>
      <w:tr w:rsidR="00F470EA" w:rsidRPr="0082261A" w14:paraId="72BDBAA5" w14:textId="77777777" w:rsidTr="002F4DBF">
        <w:trPr>
          <w:trHeight w:val="1567"/>
        </w:trPr>
        <w:tc>
          <w:tcPr>
            <w:tcW w:w="213" w:type="pct"/>
            <w:shd w:val="clear" w:color="auto" w:fill="D0CECE" w:themeFill="background2" w:themeFillShade="E6"/>
            <w:vAlign w:val="center"/>
          </w:tcPr>
          <w:p w14:paraId="19363DD0" w14:textId="77777777" w:rsidR="00F470EA" w:rsidRPr="0054587F" w:rsidRDefault="00F470EA" w:rsidP="009B4012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54587F">
              <w:rPr>
                <w:rFonts w:ascii="Arial" w:hAnsi="Arial" w:cs="Arial"/>
                <w:b/>
              </w:rPr>
              <w:t>Lp.</w:t>
            </w:r>
          </w:p>
        </w:tc>
        <w:tc>
          <w:tcPr>
            <w:tcW w:w="1107" w:type="pct"/>
            <w:shd w:val="clear" w:color="auto" w:fill="D0CECE" w:themeFill="background2" w:themeFillShade="E6"/>
            <w:vAlign w:val="center"/>
          </w:tcPr>
          <w:p w14:paraId="5766916A" w14:textId="5AE18B74" w:rsidR="00F470EA" w:rsidRPr="0054587F" w:rsidRDefault="00F470EA" w:rsidP="009B4012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54587F">
              <w:rPr>
                <w:rFonts w:ascii="Arial" w:hAnsi="Arial" w:cs="Arial"/>
                <w:b/>
              </w:rPr>
              <w:t>Część dokumentu, do którego odnosi się uwaga (np</w:t>
            </w:r>
            <w:r w:rsidRPr="00291E0E">
              <w:rPr>
                <w:rFonts w:ascii="Arial" w:hAnsi="Arial" w:cs="Arial"/>
                <w:b/>
              </w:rPr>
              <w:t>.</w:t>
            </w:r>
            <w:r w:rsidRPr="0054587F">
              <w:rPr>
                <w:rFonts w:ascii="Arial" w:hAnsi="Arial" w:cs="Arial"/>
                <w:b/>
              </w:rPr>
              <w:t xml:space="preserve"> </w:t>
            </w:r>
            <w:r>
              <w:rPr>
                <w:rFonts w:ascii="Arial" w:hAnsi="Arial" w:cs="Arial"/>
                <w:b/>
              </w:rPr>
              <w:t xml:space="preserve">tytuł </w:t>
            </w:r>
            <w:r w:rsidRPr="0054587F">
              <w:rPr>
                <w:rFonts w:ascii="Arial" w:hAnsi="Arial" w:cs="Arial"/>
                <w:b/>
              </w:rPr>
              <w:t>rozdział</w:t>
            </w:r>
            <w:r>
              <w:rPr>
                <w:rFonts w:ascii="Arial" w:hAnsi="Arial" w:cs="Arial"/>
                <w:b/>
              </w:rPr>
              <w:t>u</w:t>
            </w:r>
            <w:r w:rsidRPr="0054587F">
              <w:rPr>
                <w:rFonts w:ascii="Arial" w:hAnsi="Arial" w:cs="Arial"/>
                <w:b/>
              </w:rPr>
              <w:t>, podrozdział</w:t>
            </w:r>
            <w:r>
              <w:rPr>
                <w:rFonts w:ascii="Arial" w:hAnsi="Arial" w:cs="Arial"/>
                <w:b/>
              </w:rPr>
              <w:t>u</w:t>
            </w:r>
            <w:r w:rsidRPr="0054587F">
              <w:rPr>
                <w:rFonts w:ascii="Arial" w:hAnsi="Arial" w:cs="Arial"/>
                <w:b/>
              </w:rPr>
              <w:t xml:space="preserve">, </w:t>
            </w:r>
            <w:r>
              <w:rPr>
                <w:rFonts w:ascii="Arial" w:hAnsi="Arial" w:cs="Arial"/>
                <w:b/>
              </w:rPr>
              <w:t xml:space="preserve">nr </w:t>
            </w:r>
            <w:r w:rsidR="00D37F83">
              <w:rPr>
                <w:rFonts w:ascii="Arial" w:hAnsi="Arial" w:cs="Arial"/>
                <w:b/>
              </w:rPr>
              <w:br/>
            </w:r>
            <w:r>
              <w:rPr>
                <w:rFonts w:ascii="Arial" w:hAnsi="Arial" w:cs="Arial"/>
                <w:b/>
              </w:rPr>
              <w:t xml:space="preserve">i tytuł </w:t>
            </w:r>
            <w:r w:rsidRPr="0054587F">
              <w:rPr>
                <w:rFonts w:ascii="Arial" w:hAnsi="Arial" w:cs="Arial"/>
                <w:b/>
              </w:rPr>
              <w:t>załącznik</w:t>
            </w:r>
            <w:r>
              <w:rPr>
                <w:rFonts w:ascii="Arial" w:hAnsi="Arial" w:cs="Arial"/>
                <w:b/>
              </w:rPr>
              <w:t>a</w:t>
            </w:r>
            <w:r w:rsidRPr="0054587F">
              <w:rPr>
                <w:rFonts w:ascii="Arial" w:hAnsi="Arial" w:cs="Arial"/>
                <w:b/>
              </w:rPr>
              <w:t>)</w:t>
            </w:r>
          </w:p>
        </w:tc>
        <w:tc>
          <w:tcPr>
            <w:tcW w:w="607" w:type="pct"/>
            <w:shd w:val="clear" w:color="auto" w:fill="D0CECE" w:themeFill="background2" w:themeFillShade="E6"/>
            <w:vAlign w:val="center"/>
          </w:tcPr>
          <w:p w14:paraId="14E57A0F" w14:textId="19AFCAB8" w:rsidR="00F470EA" w:rsidRPr="0054587F" w:rsidRDefault="00F470EA" w:rsidP="009B4012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Nr strony </w:t>
            </w:r>
            <w:r w:rsidR="00D37F83">
              <w:rPr>
                <w:rFonts w:ascii="Arial" w:hAnsi="Arial" w:cs="Arial"/>
                <w:b/>
              </w:rPr>
              <w:br/>
            </w:r>
            <w:r>
              <w:rPr>
                <w:rFonts w:ascii="Arial" w:hAnsi="Arial" w:cs="Arial"/>
                <w:b/>
              </w:rPr>
              <w:t>w dokumencie</w:t>
            </w:r>
          </w:p>
        </w:tc>
        <w:tc>
          <w:tcPr>
            <w:tcW w:w="1432" w:type="pct"/>
            <w:shd w:val="clear" w:color="auto" w:fill="D0CECE" w:themeFill="background2" w:themeFillShade="E6"/>
            <w:vAlign w:val="center"/>
          </w:tcPr>
          <w:p w14:paraId="4288502A" w14:textId="77777777" w:rsidR="00F470EA" w:rsidRPr="0054587F" w:rsidRDefault="00F470EA" w:rsidP="009B4012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54587F">
              <w:rPr>
                <w:rFonts w:ascii="Arial" w:hAnsi="Arial" w:cs="Arial"/>
                <w:b/>
              </w:rPr>
              <w:t>Treść uwagi (propozycja zmian)</w:t>
            </w:r>
          </w:p>
        </w:tc>
        <w:tc>
          <w:tcPr>
            <w:tcW w:w="1640" w:type="pct"/>
            <w:shd w:val="clear" w:color="auto" w:fill="D0CECE" w:themeFill="background2" w:themeFillShade="E6"/>
            <w:vAlign w:val="center"/>
          </w:tcPr>
          <w:p w14:paraId="02783660" w14:textId="77777777" w:rsidR="00F470EA" w:rsidRPr="0054587F" w:rsidRDefault="00F470EA" w:rsidP="009B4012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54587F">
              <w:rPr>
                <w:rFonts w:ascii="Arial" w:hAnsi="Arial" w:cs="Arial"/>
                <w:b/>
              </w:rPr>
              <w:t>Uzasadnienie uwagi</w:t>
            </w:r>
          </w:p>
        </w:tc>
      </w:tr>
      <w:tr w:rsidR="00F470EA" w:rsidRPr="0082261A" w14:paraId="4F3483FD" w14:textId="77777777" w:rsidTr="002F4DBF">
        <w:trPr>
          <w:trHeight w:val="262"/>
        </w:trPr>
        <w:tc>
          <w:tcPr>
            <w:tcW w:w="213" w:type="pct"/>
            <w:vAlign w:val="center"/>
          </w:tcPr>
          <w:p w14:paraId="73AE3789" w14:textId="77777777" w:rsidR="00F470EA" w:rsidRPr="0054587F" w:rsidRDefault="00F470EA" w:rsidP="009B4012">
            <w:pPr>
              <w:numPr>
                <w:ilvl w:val="0"/>
                <w:numId w:val="1"/>
              </w:numPr>
              <w:tabs>
                <w:tab w:val="left" w:pos="142"/>
              </w:tabs>
              <w:spacing w:after="0" w:line="240" w:lineRule="auto"/>
              <w:ind w:left="284" w:hanging="284"/>
              <w:rPr>
                <w:rFonts w:ascii="Arial" w:hAnsi="Arial" w:cs="Arial"/>
              </w:rPr>
            </w:pPr>
          </w:p>
        </w:tc>
        <w:tc>
          <w:tcPr>
            <w:tcW w:w="1107" w:type="pct"/>
          </w:tcPr>
          <w:p w14:paraId="10E54B45" w14:textId="3DE0C3C2" w:rsidR="00F470EA" w:rsidRPr="0054587F" w:rsidRDefault="00F470EA" w:rsidP="009B401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607" w:type="pct"/>
          </w:tcPr>
          <w:p w14:paraId="478559F4" w14:textId="77777777" w:rsidR="00F470EA" w:rsidRPr="0054587F" w:rsidRDefault="00F470EA" w:rsidP="009B401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432" w:type="pct"/>
          </w:tcPr>
          <w:p w14:paraId="61D8AED8" w14:textId="3F5F1621" w:rsidR="00F470EA" w:rsidRPr="0054587F" w:rsidRDefault="00F470EA" w:rsidP="009B401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640" w:type="pct"/>
          </w:tcPr>
          <w:p w14:paraId="50B88011" w14:textId="145FEEF6" w:rsidR="00F470EA" w:rsidRPr="0054587F" w:rsidRDefault="00F470EA" w:rsidP="009B4012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F470EA" w:rsidRPr="0082261A" w14:paraId="076B6F48" w14:textId="77777777" w:rsidTr="002F4DBF">
        <w:trPr>
          <w:trHeight w:val="272"/>
        </w:trPr>
        <w:tc>
          <w:tcPr>
            <w:tcW w:w="213" w:type="pct"/>
            <w:vAlign w:val="center"/>
          </w:tcPr>
          <w:p w14:paraId="2CB85B33" w14:textId="77777777" w:rsidR="00F470EA" w:rsidRPr="0054587F" w:rsidRDefault="00F470EA" w:rsidP="009B4012">
            <w:pPr>
              <w:numPr>
                <w:ilvl w:val="0"/>
                <w:numId w:val="1"/>
              </w:numPr>
              <w:tabs>
                <w:tab w:val="left" w:pos="142"/>
              </w:tabs>
              <w:spacing w:after="0" w:line="240" w:lineRule="auto"/>
              <w:ind w:left="284" w:hanging="284"/>
              <w:rPr>
                <w:rFonts w:ascii="Arial" w:hAnsi="Arial" w:cs="Arial"/>
              </w:rPr>
            </w:pPr>
          </w:p>
        </w:tc>
        <w:tc>
          <w:tcPr>
            <w:tcW w:w="1107" w:type="pct"/>
          </w:tcPr>
          <w:p w14:paraId="2F1EB1AA" w14:textId="546B52D9" w:rsidR="00F470EA" w:rsidRPr="0054587F" w:rsidRDefault="00F470EA" w:rsidP="009B401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607" w:type="pct"/>
          </w:tcPr>
          <w:p w14:paraId="47928A31" w14:textId="01A93BE4" w:rsidR="00F470EA" w:rsidRPr="0054587F" w:rsidRDefault="00F470EA" w:rsidP="009B401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432" w:type="pct"/>
          </w:tcPr>
          <w:p w14:paraId="5BCC65EC" w14:textId="67D56C51" w:rsidR="00F470EA" w:rsidRPr="0054587F" w:rsidRDefault="00F470EA" w:rsidP="009B401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640" w:type="pct"/>
          </w:tcPr>
          <w:p w14:paraId="4B6EECB2" w14:textId="3539072F" w:rsidR="00F470EA" w:rsidRPr="0054587F" w:rsidRDefault="00F470EA" w:rsidP="009B4012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F470EA" w:rsidRPr="0082261A" w14:paraId="6F0C620B" w14:textId="77777777" w:rsidTr="002F4DBF">
        <w:trPr>
          <w:trHeight w:val="262"/>
        </w:trPr>
        <w:tc>
          <w:tcPr>
            <w:tcW w:w="213" w:type="pct"/>
            <w:vAlign w:val="center"/>
          </w:tcPr>
          <w:p w14:paraId="3F98D9A0" w14:textId="77777777" w:rsidR="00F470EA" w:rsidRPr="0054587F" w:rsidRDefault="00F470EA" w:rsidP="009B4012">
            <w:pPr>
              <w:numPr>
                <w:ilvl w:val="0"/>
                <w:numId w:val="1"/>
              </w:numPr>
              <w:tabs>
                <w:tab w:val="left" w:pos="142"/>
              </w:tabs>
              <w:spacing w:after="0" w:line="240" w:lineRule="auto"/>
              <w:ind w:left="284" w:hanging="284"/>
              <w:rPr>
                <w:rFonts w:ascii="Arial" w:hAnsi="Arial" w:cs="Arial"/>
              </w:rPr>
            </w:pPr>
          </w:p>
        </w:tc>
        <w:tc>
          <w:tcPr>
            <w:tcW w:w="1107" w:type="pct"/>
          </w:tcPr>
          <w:p w14:paraId="10737719" w14:textId="10A71452" w:rsidR="00F470EA" w:rsidRPr="0054587F" w:rsidRDefault="00F470EA" w:rsidP="009B401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607" w:type="pct"/>
          </w:tcPr>
          <w:p w14:paraId="38ACC53C" w14:textId="2B5C57F5" w:rsidR="00F470EA" w:rsidRPr="0054587F" w:rsidRDefault="00F470EA" w:rsidP="009B401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432" w:type="pct"/>
          </w:tcPr>
          <w:p w14:paraId="57176FC1" w14:textId="25BBA958" w:rsidR="00F470EA" w:rsidRPr="0054587F" w:rsidRDefault="00F470EA" w:rsidP="009B401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640" w:type="pct"/>
          </w:tcPr>
          <w:p w14:paraId="39271A9A" w14:textId="69B37C7D" w:rsidR="00F470EA" w:rsidRPr="0054587F" w:rsidRDefault="00F470EA" w:rsidP="009B4012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F470EA" w:rsidRPr="0082261A" w14:paraId="7BCF495B" w14:textId="77777777" w:rsidTr="002F4DBF">
        <w:trPr>
          <w:trHeight w:val="262"/>
        </w:trPr>
        <w:tc>
          <w:tcPr>
            <w:tcW w:w="213" w:type="pct"/>
            <w:vAlign w:val="center"/>
          </w:tcPr>
          <w:p w14:paraId="491A3CD4" w14:textId="77777777" w:rsidR="00F470EA" w:rsidRPr="0054587F" w:rsidRDefault="00F470EA" w:rsidP="009B4012">
            <w:pPr>
              <w:numPr>
                <w:ilvl w:val="0"/>
                <w:numId w:val="1"/>
              </w:numPr>
              <w:tabs>
                <w:tab w:val="left" w:pos="142"/>
              </w:tabs>
              <w:spacing w:after="0" w:line="240" w:lineRule="auto"/>
              <w:ind w:left="284" w:hanging="284"/>
              <w:rPr>
                <w:rFonts w:ascii="Arial" w:hAnsi="Arial" w:cs="Arial"/>
              </w:rPr>
            </w:pPr>
          </w:p>
        </w:tc>
        <w:tc>
          <w:tcPr>
            <w:tcW w:w="1107" w:type="pct"/>
          </w:tcPr>
          <w:p w14:paraId="1F88BE95" w14:textId="77777777" w:rsidR="00F470EA" w:rsidRPr="0054587F" w:rsidRDefault="00F470EA" w:rsidP="009B401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607" w:type="pct"/>
          </w:tcPr>
          <w:p w14:paraId="5C040F40" w14:textId="77777777" w:rsidR="00F470EA" w:rsidRPr="0054587F" w:rsidRDefault="00F470EA" w:rsidP="009B401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432" w:type="pct"/>
          </w:tcPr>
          <w:p w14:paraId="22CA0223" w14:textId="77777777" w:rsidR="00F470EA" w:rsidRPr="0054587F" w:rsidRDefault="00F470EA" w:rsidP="009B401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640" w:type="pct"/>
          </w:tcPr>
          <w:p w14:paraId="3AC0C42B" w14:textId="77777777" w:rsidR="00F470EA" w:rsidRPr="0054587F" w:rsidRDefault="00F470EA" w:rsidP="009B4012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F470EA" w:rsidRPr="0082261A" w14:paraId="1D63AFE7" w14:textId="77777777" w:rsidTr="002F4DBF">
        <w:trPr>
          <w:trHeight w:val="262"/>
        </w:trPr>
        <w:tc>
          <w:tcPr>
            <w:tcW w:w="213" w:type="pct"/>
            <w:vAlign w:val="center"/>
          </w:tcPr>
          <w:p w14:paraId="5A3E2171" w14:textId="77777777" w:rsidR="00F470EA" w:rsidRPr="0054587F" w:rsidRDefault="00F470EA" w:rsidP="009B4012">
            <w:pPr>
              <w:numPr>
                <w:ilvl w:val="0"/>
                <w:numId w:val="1"/>
              </w:numPr>
              <w:tabs>
                <w:tab w:val="left" w:pos="142"/>
              </w:tabs>
              <w:spacing w:after="0" w:line="240" w:lineRule="auto"/>
              <w:ind w:left="284" w:hanging="284"/>
              <w:rPr>
                <w:rFonts w:ascii="Arial" w:hAnsi="Arial" w:cs="Arial"/>
              </w:rPr>
            </w:pPr>
          </w:p>
        </w:tc>
        <w:tc>
          <w:tcPr>
            <w:tcW w:w="1107" w:type="pct"/>
          </w:tcPr>
          <w:p w14:paraId="3A50FC6E" w14:textId="77777777" w:rsidR="00F470EA" w:rsidRPr="0054587F" w:rsidRDefault="00F470EA" w:rsidP="009B401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607" w:type="pct"/>
          </w:tcPr>
          <w:p w14:paraId="4FF0DA75" w14:textId="77777777" w:rsidR="00F470EA" w:rsidRPr="0054587F" w:rsidRDefault="00F470EA" w:rsidP="009B401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432" w:type="pct"/>
          </w:tcPr>
          <w:p w14:paraId="65F993D1" w14:textId="77777777" w:rsidR="00F470EA" w:rsidRPr="0054587F" w:rsidRDefault="00F470EA" w:rsidP="009B401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640" w:type="pct"/>
          </w:tcPr>
          <w:p w14:paraId="32A8A68C" w14:textId="77777777" w:rsidR="00F470EA" w:rsidRPr="0054587F" w:rsidRDefault="00F470EA" w:rsidP="009B4012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</w:tbl>
    <w:p w14:paraId="717B97D5" w14:textId="45CA50CE" w:rsidR="00936737" w:rsidRDefault="00936737"/>
    <w:p w14:paraId="7D8AC3BB" w14:textId="4F83C60F" w:rsidR="00DE374A" w:rsidRDefault="00DE374A" w:rsidP="00810F73">
      <w:pPr>
        <w:tabs>
          <w:tab w:val="left" w:pos="284"/>
        </w:tabs>
        <w:jc w:val="both"/>
      </w:pPr>
    </w:p>
    <w:p w14:paraId="08A4C3E6" w14:textId="04CE8009" w:rsidR="00D51C86" w:rsidRPr="00BD0B1E" w:rsidRDefault="00D51C86" w:rsidP="00D51C86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BD0B1E">
        <w:rPr>
          <w:rFonts w:ascii="Arial" w:hAnsi="Arial" w:cs="Arial"/>
          <w:sz w:val="24"/>
          <w:szCs w:val="24"/>
        </w:rPr>
        <w:t xml:space="preserve">1.  Uwagi należy zgłaszać do dnia </w:t>
      </w:r>
      <w:r w:rsidR="00C3294F">
        <w:rPr>
          <w:rFonts w:ascii="Arial" w:hAnsi="Arial" w:cs="Arial"/>
          <w:b/>
          <w:bCs/>
          <w:sz w:val="24"/>
          <w:szCs w:val="24"/>
        </w:rPr>
        <w:t>20</w:t>
      </w:r>
      <w:r w:rsidR="00FC73AD" w:rsidRPr="00FC73AD">
        <w:rPr>
          <w:rFonts w:ascii="Arial" w:hAnsi="Arial" w:cs="Arial"/>
          <w:b/>
          <w:bCs/>
          <w:sz w:val="24"/>
          <w:szCs w:val="24"/>
        </w:rPr>
        <w:t xml:space="preserve"> października 2025 r.</w:t>
      </w:r>
      <w:r w:rsidRPr="00FC73AD">
        <w:rPr>
          <w:rFonts w:ascii="Arial" w:hAnsi="Arial" w:cs="Arial"/>
          <w:b/>
          <w:bCs/>
          <w:sz w:val="24"/>
          <w:szCs w:val="24"/>
        </w:rPr>
        <w:t xml:space="preserve"> włącznie</w:t>
      </w:r>
      <w:r w:rsidRPr="00FC73AD">
        <w:rPr>
          <w:rFonts w:ascii="Arial" w:hAnsi="Arial" w:cs="Arial"/>
          <w:sz w:val="24"/>
          <w:szCs w:val="24"/>
        </w:rPr>
        <w:t xml:space="preserve">, na adres mailowy </w:t>
      </w:r>
      <w:r w:rsidR="00FC73AD" w:rsidRPr="00FC73AD">
        <w:rPr>
          <w:rFonts w:ascii="Arial" w:hAnsi="Arial" w:cs="Arial"/>
          <w:sz w:val="24"/>
          <w:szCs w:val="24"/>
          <w:u w:val="single"/>
        </w:rPr>
        <w:t>umig@nowasarzyna.eu</w:t>
      </w:r>
      <w:r w:rsidR="00FC73AD" w:rsidRPr="00FC73AD">
        <w:rPr>
          <w:rFonts w:ascii="Arial" w:hAnsi="Arial" w:cs="Arial"/>
          <w:sz w:val="24"/>
          <w:szCs w:val="24"/>
        </w:rPr>
        <w:t xml:space="preserve"> lub w formie pisemnej (osobiście, pocztą, kurierem itp.) w Urzędzie Miasta i Gminy w Nowej Sarzynie.</w:t>
      </w:r>
    </w:p>
    <w:p w14:paraId="33FBF61E" w14:textId="77777777" w:rsidR="00D51C86" w:rsidRPr="00BD0B1E" w:rsidRDefault="00D51C86" w:rsidP="00D51C86">
      <w:pPr>
        <w:tabs>
          <w:tab w:val="left" w:pos="284"/>
        </w:tabs>
        <w:spacing w:after="0" w:line="240" w:lineRule="auto"/>
        <w:ind w:right="372"/>
        <w:jc w:val="both"/>
        <w:rPr>
          <w:rFonts w:ascii="Arial" w:hAnsi="Arial" w:cs="Arial"/>
          <w:sz w:val="24"/>
          <w:szCs w:val="24"/>
        </w:rPr>
      </w:pPr>
    </w:p>
    <w:p w14:paraId="641DB324" w14:textId="77777777" w:rsidR="00D51C86" w:rsidRPr="00BD0B1E" w:rsidRDefault="00D51C86" w:rsidP="00D51C86">
      <w:pPr>
        <w:pStyle w:val="Akapitzlist"/>
        <w:numPr>
          <w:ilvl w:val="0"/>
          <w:numId w:val="3"/>
        </w:numPr>
        <w:tabs>
          <w:tab w:val="left" w:pos="284"/>
        </w:tabs>
        <w:spacing w:after="0" w:line="240" w:lineRule="auto"/>
        <w:ind w:left="0" w:right="372" w:firstLine="0"/>
        <w:jc w:val="both"/>
        <w:rPr>
          <w:rFonts w:ascii="Arial" w:hAnsi="Arial" w:cs="Arial"/>
          <w:sz w:val="24"/>
          <w:szCs w:val="24"/>
        </w:rPr>
      </w:pPr>
      <w:r w:rsidRPr="00BD0B1E">
        <w:rPr>
          <w:rFonts w:ascii="Arial" w:hAnsi="Arial" w:cs="Arial"/>
          <w:sz w:val="24"/>
          <w:szCs w:val="24"/>
        </w:rPr>
        <w:t>Uwagi i opinie na temat konsultowanego projektu dokumentu należy przekazywać na formularzu wypełnionym elektronicznie. W przypadku przesyłania uwag na adres mailowy należy je przesłać w wersji edytowalnej.</w:t>
      </w:r>
      <w:r w:rsidRPr="00BD0B1E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0D52014C" w14:textId="52BEDD20" w:rsidR="00DE374A" w:rsidRDefault="00DE374A"/>
    <w:p w14:paraId="7F3606D0" w14:textId="437EEBEB" w:rsidR="00FC21B3" w:rsidRDefault="00FC21B3"/>
    <w:sectPr w:rsidR="00FC21B3" w:rsidSect="00810F73">
      <w:headerReference w:type="default" r:id="rId8"/>
      <w:pgSz w:w="16838" w:h="11906" w:orient="landscape"/>
      <w:pgMar w:top="173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E645DE" w14:textId="77777777" w:rsidR="00FF1258" w:rsidRDefault="00FF1258" w:rsidP="00AD2084">
      <w:pPr>
        <w:spacing w:after="0" w:line="240" w:lineRule="auto"/>
      </w:pPr>
      <w:r>
        <w:separator/>
      </w:r>
    </w:p>
  </w:endnote>
  <w:endnote w:type="continuationSeparator" w:id="0">
    <w:p w14:paraId="68311326" w14:textId="77777777" w:rsidR="00FF1258" w:rsidRDefault="00FF1258" w:rsidP="00AD20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B642EC" w14:textId="77777777" w:rsidR="00FF1258" w:rsidRDefault="00FF1258" w:rsidP="00AD2084">
      <w:pPr>
        <w:spacing w:after="0" w:line="240" w:lineRule="auto"/>
      </w:pPr>
      <w:r>
        <w:separator/>
      </w:r>
    </w:p>
  </w:footnote>
  <w:footnote w:type="continuationSeparator" w:id="0">
    <w:p w14:paraId="2BE080D4" w14:textId="77777777" w:rsidR="00FF1258" w:rsidRDefault="00FF1258" w:rsidP="00AD20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FDB6C0" w14:textId="365ECA01" w:rsidR="00AD2084" w:rsidRPr="00810F73" w:rsidRDefault="00AD2084" w:rsidP="005F3198">
    <w:pPr>
      <w:pStyle w:val="Nagwek"/>
      <w:ind w:right="372"/>
      <w:jc w:val="both"/>
      <w:rPr>
        <w:sz w:val="32"/>
        <w:szCs w:val="32"/>
      </w:rPr>
    </w:pPr>
    <w:r w:rsidRPr="00810F73">
      <w:rPr>
        <w:rFonts w:ascii="Arial" w:hAnsi="Arial" w:cs="Arial"/>
        <w:b/>
        <w:sz w:val="28"/>
        <w:szCs w:val="32"/>
      </w:rPr>
      <w:t xml:space="preserve">Formularz zgłaszania uwag do </w:t>
    </w:r>
    <w:r w:rsidR="007C10E6" w:rsidRPr="007C10E6">
      <w:rPr>
        <w:rFonts w:ascii="Arial" w:hAnsi="Arial" w:cs="Arial"/>
        <w:b/>
        <w:sz w:val="28"/>
        <w:szCs w:val="32"/>
      </w:rPr>
      <w:t xml:space="preserve">Gminnego Programu Rewitalizacji </w:t>
    </w:r>
    <w:r w:rsidR="005F3198" w:rsidRPr="005F3198">
      <w:rPr>
        <w:rFonts w:ascii="Arial" w:hAnsi="Arial" w:cs="Arial"/>
        <w:b/>
        <w:sz w:val="28"/>
        <w:szCs w:val="32"/>
      </w:rPr>
      <w:t>dla Gminy Nowa Sarzyna do roku 2030</w:t>
    </w:r>
    <w:r w:rsidR="0094301C">
      <w:rPr>
        <w:rFonts w:ascii="Arial" w:hAnsi="Arial" w:cs="Arial"/>
        <w:b/>
        <w:sz w:val="28"/>
        <w:szCs w:val="32"/>
      </w:rPr>
      <w:t>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5743C1"/>
    <w:multiLevelType w:val="hybridMultilevel"/>
    <w:tmpl w:val="D6BEB9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572C1A"/>
    <w:multiLevelType w:val="hybridMultilevel"/>
    <w:tmpl w:val="3A321944"/>
    <w:lvl w:ilvl="0" w:tplc="2E2A69DA">
      <w:start w:val="2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 w15:restartNumberingAfterBreak="0">
    <w:nsid w:val="78A77ED6"/>
    <w:multiLevelType w:val="hybridMultilevel"/>
    <w:tmpl w:val="3DE85C2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2040088221">
    <w:abstractNumId w:val="2"/>
  </w:num>
  <w:num w:numId="2" w16cid:durableId="7103440">
    <w:abstractNumId w:val="0"/>
  </w:num>
  <w:num w:numId="3" w16cid:durableId="10550120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0C0B"/>
    <w:rsid w:val="0002634D"/>
    <w:rsid w:val="00087ADA"/>
    <w:rsid w:val="000E6577"/>
    <w:rsid w:val="00116012"/>
    <w:rsid w:val="0020320E"/>
    <w:rsid w:val="002444FF"/>
    <w:rsid w:val="002F4DBF"/>
    <w:rsid w:val="00413AA5"/>
    <w:rsid w:val="004318A9"/>
    <w:rsid w:val="0044605E"/>
    <w:rsid w:val="004625B2"/>
    <w:rsid w:val="00480C0B"/>
    <w:rsid w:val="00492C55"/>
    <w:rsid w:val="0049738F"/>
    <w:rsid w:val="004B24C5"/>
    <w:rsid w:val="00516BF4"/>
    <w:rsid w:val="005C639A"/>
    <w:rsid w:val="005D3630"/>
    <w:rsid w:val="005E3F79"/>
    <w:rsid w:val="005F3198"/>
    <w:rsid w:val="00641592"/>
    <w:rsid w:val="006A334B"/>
    <w:rsid w:val="006F7FF6"/>
    <w:rsid w:val="00751C24"/>
    <w:rsid w:val="00790DD8"/>
    <w:rsid w:val="007A53F2"/>
    <w:rsid w:val="007C0E2D"/>
    <w:rsid w:val="007C10E6"/>
    <w:rsid w:val="007F3DBC"/>
    <w:rsid w:val="00810F73"/>
    <w:rsid w:val="008B5C88"/>
    <w:rsid w:val="00936737"/>
    <w:rsid w:val="0094301C"/>
    <w:rsid w:val="009F70BC"/>
    <w:rsid w:val="00AD2084"/>
    <w:rsid w:val="00B12246"/>
    <w:rsid w:val="00B14008"/>
    <w:rsid w:val="00B14B1A"/>
    <w:rsid w:val="00BA66CA"/>
    <w:rsid w:val="00BB7972"/>
    <w:rsid w:val="00C16D27"/>
    <w:rsid w:val="00C3294F"/>
    <w:rsid w:val="00CB3B42"/>
    <w:rsid w:val="00CB42F0"/>
    <w:rsid w:val="00CB5E4F"/>
    <w:rsid w:val="00D33A1C"/>
    <w:rsid w:val="00D37F83"/>
    <w:rsid w:val="00D51C86"/>
    <w:rsid w:val="00DD5BE9"/>
    <w:rsid w:val="00DE104A"/>
    <w:rsid w:val="00DE374A"/>
    <w:rsid w:val="00DF4000"/>
    <w:rsid w:val="00E149FA"/>
    <w:rsid w:val="00E60601"/>
    <w:rsid w:val="00F269BB"/>
    <w:rsid w:val="00F45263"/>
    <w:rsid w:val="00F470EA"/>
    <w:rsid w:val="00FB35CA"/>
    <w:rsid w:val="00FC21B3"/>
    <w:rsid w:val="00FC73AD"/>
    <w:rsid w:val="00FF1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39C5954"/>
  <w15:chartTrackingRefBased/>
  <w15:docId w15:val="{64D5319C-513B-4710-BFC9-B51522B8FE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D208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D2084"/>
  </w:style>
  <w:style w:type="paragraph" w:styleId="Stopka">
    <w:name w:val="footer"/>
    <w:basedOn w:val="Normalny"/>
    <w:link w:val="StopkaZnak"/>
    <w:uiPriority w:val="99"/>
    <w:unhideWhenUsed/>
    <w:rsid w:val="00AD208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D2084"/>
  </w:style>
  <w:style w:type="character" w:styleId="Hipercze">
    <w:name w:val="Hyperlink"/>
    <w:uiPriority w:val="99"/>
    <w:rsid w:val="00DE374A"/>
    <w:rPr>
      <w:rFonts w:cs="Times New Roman"/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DE374A"/>
    <w:pPr>
      <w:ind w:left="720"/>
      <w:contextualSpacing/>
    </w:p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DE374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39F0BE-D51E-43AC-8234-8059718C7C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Paweł</dc:creator>
  <cp:keywords/>
  <dc:description/>
  <cp:lastModifiedBy>Ewa Gumieniak</cp:lastModifiedBy>
  <cp:revision>6</cp:revision>
  <cp:lastPrinted>2025-09-01T08:14:00Z</cp:lastPrinted>
  <dcterms:created xsi:type="dcterms:W3CDTF">2025-08-29T10:55:00Z</dcterms:created>
  <dcterms:modified xsi:type="dcterms:W3CDTF">2025-09-05T12:54:00Z</dcterms:modified>
</cp:coreProperties>
</file>